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38A" w:rsidRDefault="00BC738A" w:rsidP="00BC738A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будут проходить в социальной сети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чат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https://vk.com/im?sel=c279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4335" w:rsidRDefault="00DD433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C73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Далее, ре</w:t>
      </w:r>
      <w:bookmarkStart w:id="0" w:name="_GoBack"/>
      <w:bookmarkEnd w:id="0"/>
      <w:r w:rsidRPr="00BC73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бята, все подписываемся на курс "Инженерное дело" портала </w:t>
      </w:r>
      <w:hyperlink r:id="rId5" w:history="1">
        <w:r w:rsidR="00BC738A" w:rsidRPr="007851E8">
          <w:rPr>
            <w:rStyle w:val="a3"/>
            <w:rFonts w:ascii="Times New Roman" w:hAnsi="Times New Roman" w:cs="Times New Roman"/>
            <w:sz w:val="32"/>
            <w:szCs w:val="32"/>
          </w:rPr>
          <w:t>https://www.lektorium.tv/</w:t>
        </w:r>
      </w:hyperlink>
      <w:r w:rsidR="00BC738A">
        <w:rPr>
          <w:rFonts w:ascii="Times New Roman" w:hAnsi="Times New Roman" w:cs="Times New Roman"/>
          <w:sz w:val="32"/>
          <w:szCs w:val="32"/>
        </w:rPr>
        <w:t xml:space="preserve"> </w:t>
      </w:r>
      <w:r w:rsidRPr="00BC738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C73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Подписка и регистрация бесплатные, нет ограничений по </w:t>
      </w:r>
      <w:proofErr w:type="spellStart"/>
      <w:r w:rsidRPr="00BC73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таймингу</w:t>
      </w:r>
      <w:proofErr w:type="spellEnd"/>
      <w:r w:rsidRPr="00BC73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изложенные там видеоматериалы. Курс носит обще-познавательный характер и предназначен для учащихся школьного возраста. Отписывайтесь о регистрации на портале мне. Будем ежедневно обсуждать просматриваемые вами материалы курса.</w:t>
      </w:r>
    </w:p>
    <w:p w:rsidR="00BC738A" w:rsidRPr="00BC738A" w:rsidRDefault="00BC738A" w:rsidP="00BC738A">
      <w:pPr>
        <w:rPr>
          <w:rFonts w:ascii="Times New Roman" w:hAnsi="Times New Roman" w:cs="Times New Roman"/>
          <w:sz w:val="32"/>
          <w:szCs w:val="32"/>
        </w:rPr>
      </w:pPr>
      <w:r w:rsidRPr="00BC738A">
        <w:rPr>
          <w:rFonts w:ascii="Times New Roman" w:hAnsi="Times New Roman" w:cs="Times New Roman"/>
          <w:sz w:val="32"/>
          <w:szCs w:val="32"/>
        </w:rPr>
        <w:t xml:space="preserve">Итак, мы разобрались с видами, общими составами и методами производства </w:t>
      </w:r>
      <w:proofErr w:type="spellStart"/>
      <w:r w:rsidRPr="00BC738A">
        <w:rPr>
          <w:rFonts w:ascii="Times New Roman" w:hAnsi="Times New Roman" w:cs="Times New Roman"/>
          <w:sz w:val="32"/>
          <w:szCs w:val="32"/>
        </w:rPr>
        <w:t>Биотоплива</w:t>
      </w:r>
      <w:proofErr w:type="spellEnd"/>
      <w:r w:rsidRPr="00BC738A">
        <w:rPr>
          <w:rFonts w:ascii="Times New Roman" w:hAnsi="Times New Roman" w:cs="Times New Roman"/>
          <w:sz w:val="32"/>
          <w:szCs w:val="32"/>
        </w:rPr>
        <w:t xml:space="preserve"> различного типа.</w:t>
      </w:r>
    </w:p>
    <w:p w:rsidR="00BC738A" w:rsidRPr="00BC738A" w:rsidRDefault="00BC738A" w:rsidP="00BC738A">
      <w:pPr>
        <w:rPr>
          <w:rFonts w:ascii="Times New Roman" w:hAnsi="Times New Roman" w:cs="Times New Roman"/>
          <w:sz w:val="32"/>
          <w:szCs w:val="32"/>
        </w:rPr>
      </w:pPr>
      <w:r w:rsidRPr="00BC738A">
        <w:rPr>
          <w:rFonts w:ascii="Times New Roman" w:hAnsi="Times New Roman" w:cs="Times New Roman"/>
          <w:sz w:val="32"/>
          <w:szCs w:val="32"/>
        </w:rPr>
        <w:t xml:space="preserve">Для получения более подробной информации по этому вопросу есть ссылка: </w:t>
      </w:r>
      <w:hyperlink r:id="rId6" w:history="1">
        <w:r w:rsidRPr="007851E8">
          <w:rPr>
            <w:rStyle w:val="a3"/>
            <w:rFonts w:ascii="Times New Roman" w:hAnsi="Times New Roman" w:cs="Times New Roman"/>
            <w:sz w:val="32"/>
            <w:szCs w:val="32"/>
          </w:rPr>
          <w:t>https://bigenc.ru/technol</w:t>
        </w:r>
        <w:r w:rsidRPr="007851E8">
          <w:rPr>
            <w:rStyle w:val="a3"/>
            <w:rFonts w:ascii="Times New Roman" w:hAnsi="Times New Roman" w:cs="Times New Roman"/>
            <w:sz w:val="32"/>
            <w:szCs w:val="32"/>
          </w:rPr>
          <w:t>o</w:t>
        </w:r>
        <w:r w:rsidRPr="007851E8">
          <w:rPr>
            <w:rStyle w:val="a3"/>
            <w:rFonts w:ascii="Times New Roman" w:hAnsi="Times New Roman" w:cs="Times New Roman"/>
            <w:sz w:val="32"/>
            <w:szCs w:val="32"/>
          </w:rPr>
          <w:t>gy_and_technique/text/3878201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738A" w:rsidRPr="00BC738A" w:rsidRDefault="00BC738A" w:rsidP="00BC738A">
      <w:pPr>
        <w:rPr>
          <w:rFonts w:ascii="Times New Roman" w:hAnsi="Times New Roman" w:cs="Times New Roman"/>
          <w:sz w:val="32"/>
          <w:szCs w:val="32"/>
        </w:rPr>
      </w:pPr>
      <w:r w:rsidRPr="00BC738A">
        <w:rPr>
          <w:rFonts w:ascii="Times New Roman" w:hAnsi="Times New Roman" w:cs="Times New Roman"/>
          <w:sz w:val="32"/>
          <w:szCs w:val="32"/>
        </w:rPr>
        <w:t>БИОТОПЛИВО • Большая российская энциклопедия - электронная версия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C738A">
        <w:rPr>
          <w:rFonts w:ascii="Times New Roman" w:hAnsi="Times New Roman" w:cs="Times New Roman"/>
          <w:sz w:val="32"/>
          <w:szCs w:val="32"/>
        </w:rPr>
        <w:t>bigenc.ru</w:t>
      </w:r>
    </w:p>
    <w:p w:rsidR="00BC738A" w:rsidRPr="00BC738A" w:rsidRDefault="00BC738A" w:rsidP="00BC738A">
      <w:pPr>
        <w:rPr>
          <w:rFonts w:ascii="Times New Roman" w:hAnsi="Times New Roman" w:cs="Times New Roman"/>
          <w:sz w:val="32"/>
          <w:szCs w:val="32"/>
        </w:rPr>
      </w:pPr>
      <w:r w:rsidRPr="00BC738A">
        <w:rPr>
          <w:rFonts w:ascii="Times New Roman" w:hAnsi="Times New Roman" w:cs="Times New Roman"/>
          <w:sz w:val="32"/>
          <w:szCs w:val="32"/>
        </w:rPr>
        <w:t xml:space="preserve">Следующий момент, который нам необходимо знать - основная характеристика любого вида топлива, в том числе </w:t>
      </w:r>
      <w:proofErr w:type="spellStart"/>
      <w:r w:rsidRPr="00BC738A">
        <w:rPr>
          <w:rFonts w:ascii="Times New Roman" w:hAnsi="Times New Roman" w:cs="Times New Roman"/>
          <w:sz w:val="32"/>
          <w:szCs w:val="32"/>
        </w:rPr>
        <w:t>биотоплива</w:t>
      </w:r>
      <w:proofErr w:type="spellEnd"/>
      <w:r w:rsidRPr="00BC738A">
        <w:rPr>
          <w:rFonts w:ascii="Times New Roman" w:hAnsi="Times New Roman" w:cs="Times New Roman"/>
          <w:sz w:val="32"/>
          <w:szCs w:val="32"/>
        </w:rPr>
        <w:t>. Разумеется, сейчас мы ведем речь об удельной энергоемкости топлива. Ваша основная задача - сформулировать своими словами, что это такое.</w:t>
      </w:r>
    </w:p>
    <w:p w:rsidR="00BC738A" w:rsidRPr="00BC738A" w:rsidRDefault="00BC738A" w:rsidP="00BC738A">
      <w:pPr>
        <w:rPr>
          <w:rFonts w:ascii="Times New Roman" w:hAnsi="Times New Roman" w:cs="Times New Roman"/>
          <w:sz w:val="32"/>
          <w:szCs w:val="32"/>
        </w:rPr>
      </w:pPr>
      <w:r w:rsidRPr="00BC738A">
        <w:rPr>
          <w:rFonts w:ascii="Times New Roman" w:hAnsi="Times New Roman" w:cs="Times New Roman"/>
          <w:sz w:val="32"/>
          <w:szCs w:val="32"/>
        </w:rPr>
        <w:t>Также даю ссылку на таблицу для поиска ответа на следующий вопрос: "почему в той или иной ситуации используются различные виды топлива, несмотря на то, что по значению удельной энергоемкости можно было бы использовать совсем другие виды топлива.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Pr="007851E8">
          <w:rPr>
            <w:rStyle w:val="a3"/>
            <w:rFonts w:ascii="Times New Roman" w:hAnsi="Times New Roman" w:cs="Times New Roman"/>
            <w:sz w:val="32"/>
            <w:szCs w:val="32"/>
          </w:rPr>
          <w:t>http://thermalinfo.ru/eto-interesno/udelnaya-teplota-sgoraniya-topliva-i-goryuchih-materialov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738A" w:rsidRPr="00BC738A" w:rsidRDefault="00BC738A" w:rsidP="00BC738A">
      <w:pPr>
        <w:rPr>
          <w:rFonts w:ascii="Times New Roman" w:hAnsi="Times New Roman" w:cs="Times New Roman"/>
          <w:sz w:val="32"/>
          <w:szCs w:val="32"/>
        </w:rPr>
      </w:pPr>
      <w:r w:rsidRPr="00BC738A">
        <w:rPr>
          <w:rFonts w:ascii="Times New Roman" w:hAnsi="Times New Roman" w:cs="Times New Roman"/>
          <w:sz w:val="32"/>
          <w:szCs w:val="32"/>
        </w:rPr>
        <w:t xml:space="preserve">Удельная теплота сгорания топлива и горючих материалов - таблицы энергии </w:t>
      </w:r>
    </w:p>
    <w:p w:rsidR="00BC738A" w:rsidRDefault="00BC738A" w:rsidP="00BC738A">
      <w:pPr>
        <w:rPr>
          <w:rFonts w:ascii="Times New Roman" w:hAnsi="Times New Roman" w:cs="Times New Roman"/>
          <w:sz w:val="32"/>
          <w:szCs w:val="32"/>
        </w:rPr>
      </w:pPr>
      <w:r w:rsidRPr="00BC738A">
        <w:rPr>
          <w:rFonts w:ascii="Times New Roman" w:hAnsi="Times New Roman" w:cs="Times New Roman"/>
          <w:sz w:val="32"/>
          <w:szCs w:val="32"/>
        </w:rPr>
        <w:t>Хочу также сообщить вам о том, что на базе "</w:t>
      </w:r>
      <w:proofErr w:type="spellStart"/>
      <w:r w:rsidRPr="00BC738A">
        <w:rPr>
          <w:rFonts w:ascii="Times New Roman" w:hAnsi="Times New Roman" w:cs="Times New Roman"/>
          <w:sz w:val="32"/>
          <w:szCs w:val="32"/>
        </w:rPr>
        <w:t>Наноквантума</w:t>
      </w:r>
      <w:proofErr w:type="spellEnd"/>
      <w:r w:rsidRPr="00BC738A">
        <w:rPr>
          <w:rFonts w:ascii="Times New Roman" w:hAnsi="Times New Roman" w:cs="Times New Roman"/>
          <w:sz w:val="32"/>
          <w:szCs w:val="32"/>
        </w:rPr>
        <w:t xml:space="preserve">" совместно с нами уже были получены первые образцы </w:t>
      </w:r>
      <w:proofErr w:type="spellStart"/>
      <w:r w:rsidRPr="00BC738A">
        <w:rPr>
          <w:rFonts w:ascii="Times New Roman" w:hAnsi="Times New Roman" w:cs="Times New Roman"/>
          <w:sz w:val="32"/>
          <w:szCs w:val="32"/>
        </w:rPr>
        <w:t>Биодизеля</w:t>
      </w:r>
      <w:proofErr w:type="spellEnd"/>
      <w:r w:rsidRPr="00BC738A">
        <w:rPr>
          <w:rFonts w:ascii="Times New Roman" w:hAnsi="Times New Roman" w:cs="Times New Roman"/>
          <w:sz w:val="32"/>
          <w:szCs w:val="32"/>
        </w:rPr>
        <w:t xml:space="preserve">. Сейчас готовится </w:t>
      </w:r>
      <w:proofErr w:type="spellStart"/>
      <w:r w:rsidRPr="00BC738A">
        <w:rPr>
          <w:rFonts w:ascii="Times New Roman" w:hAnsi="Times New Roman" w:cs="Times New Roman"/>
          <w:sz w:val="32"/>
          <w:szCs w:val="32"/>
        </w:rPr>
        <w:t>межквантумный</w:t>
      </w:r>
      <w:proofErr w:type="spellEnd"/>
      <w:r w:rsidRPr="00BC738A">
        <w:rPr>
          <w:rFonts w:ascii="Times New Roman" w:hAnsi="Times New Roman" w:cs="Times New Roman"/>
          <w:sz w:val="32"/>
          <w:szCs w:val="32"/>
        </w:rPr>
        <w:t xml:space="preserve"> кейс для вас, чтобы дать вам возможность поучаствовать в процессе изготовления </w:t>
      </w:r>
      <w:proofErr w:type="spellStart"/>
      <w:r w:rsidRPr="00BC738A">
        <w:rPr>
          <w:rFonts w:ascii="Times New Roman" w:hAnsi="Times New Roman" w:cs="Times New Roman"/>
          <w:sz w:val="32"/>
          <w:szCs w:val="32"/>
        </w:rPr>
        <w:t>биотоплива</w:t>
      </w:r>
      <w:proofErr w:type="spellEnd"/>
      <w:r w:rsidRPr="00BC738A">
        <w:rPr>
          <w:rFonts w:ascii="Times New Roman" w:hAnsi="Times New Roman" w:cs="Times New Roman"/>
          <w:sz w:val="32"/>
          <w:szCs w:val="32"/>
        </w:rPr>
        <w:t xml:space="preserve">, а также получить некоторые базовые знания из области органической химии. </w:t>
      </w:r>
      <w:hyperlink r:id="rId8" w:history="1">
        <w:r w:rsidRPr="007851E8">
          <w:rPr>
            <w:rStyle w:val="a3"/>
            <w:rFonts w:ascii="Times New Roman" w:hAnsi="Times New Roman" w:cs="Times New Roman"/>
            <w:sz w:val="32"/>
            <w:szCs w:val="32"/>
          </w:rPr>
          <w:t>https://vk.com/video331795911_456239020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738A" w:rsidRDefault="00BC738A" w:rsidP="00BC738A">
      <w:pPr>
        <w:shd w:val="clear" w:color="auto" w:fill="FFFFFF"/>
        <w:spacing w:after="60" w:line="360" w:lineRule="auto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 ваших ответов в личных сообщениях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hyperlink r:id="rId9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https://vk.com/id588673928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738A" w:rsidRPr="00BC738A" w:rsidRDefault="00BC738A" w:rsidP="00BC738A">
      <w:pPr>
        <w:rPr>
          <w:rFonts w:ascii="Times New Roman" w:hAnsi="Times New Roman" w:cs="Times New Roman"/>
          <w:sz w:val="32"/>
          <w:szCs w:val="32"/>
        </w:rPr>
      </w:pPr>
    </w:p>
    <w:sectPr w:rsidR="00BC738A" w:rsidRPr="00BC738A" w:rsidSect="00BC738A">
      <w:pgSz w:w="11906" w:h="16838"/>
      <w:pgMar w:top="1134" w:right="282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35"/>
    <w:rsid w:val="00A42A06"/>
    <w:rsid w:val="00BC738A"/>
    <w:rsid w:val="00DD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B4EF"/>
  <w15:chartTrackingRefBased/>
  <w15:docId w15:val="{4D5BEA94-8875-4C43-BDD0-0D29F4AF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3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73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3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0542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none" w:sz="0" w:space="11" w:color="auto"/>
                    <w:bottom w:val="single" w:sz="6" w:space="8" w:color="auto"/>
                    <w:right w:val="single" w:sz="6" w:space="11" w:color="auto"/>
                  </w:divBdr>
                </w:div>
              </w:divsChild>
            </w:div>
          </w:divsChild>
        </w:div>
      </w:divsChild>
    </w:div>
    <w:div w:id="15976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54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144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11" w:color="auto"/>
                    <w:bottom w:val="single" w:sz="6" w:space="8" w:color="auto"/>
                    <w:right w:val="single" w:sz="6" w:space="11" w:color="auto"/>
                  </w:divBdr>
                  <w:divsChild>
                    <w:div w:id="116196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331795911_456239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hermalinfo.ru/eto-interesno/udelnaya-teplota-sgoraniya-topliva-i-goryuchih-material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genc.ru/technology_and_technique/text/38782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ektorium.tv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im?sel=c279" TargetMode="External"/><Relationship Id="rId9" Type="http://schemas.openxmlformats.org/officeDocument/2006/relationships/hyperlink" Target="https://vk.com/id5886739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Антонина Кулешова</cp:lastModifiedBy>
  <cp:revision>2</cp:revision>
  <dcterms:created xsi:type="dcterms:W3CDTF">2020-04-06T15:59:00Z</dcterms:created>
  <dcterms:modified xsi:type="dcterms:W3CDTF">2020-04-06T17:07:00Z</dcterms:modified>
</cp:coreProperties>
</file>